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D14" w:rsidRPr="00197D14" w:rsidRDefault="00197D14" w:rsidP="00197D14">
      <w:pPr>
        <w:spacing w:before="390" w:after="0" w:line="515" w:lineRule="atLeast"/>
        <w:outlineLvl w:val="0"/>
        <w:rPr>
          <w:rFonts w:eastAsia="Times New Roman" w:cs="Times New Roman"/>
          <w:bCs/>
          <w:kern w:val="36"/>
          <w:sz w:val="40"/>
          <w:szCs w:val="40"/>
        </w:rPr>
      </w:pPr>
      <w:bookmarkStart w:id="0" w:name="_GoBack"/>
      <w:r w:rsidRPr="00197D14">
        <w:rPr>
          <w:rFonts w:eastAsia="Times New Roman" w:cs="Times New Roman"/>
          <w:bCs/>
          <w:kern w:val="36"/>
          <w:sz w:val="40"/>
          <w:szCs w:val="40"/>
        </w:rPr>
        <w:t>Goldin family demands UN resolution include Hamas captives</w:t>
      </w:r>
    </w:p>
    <w:bookmarkEnd w:id="0"/>
    <w:p w:rsidR="002711F6" w:rsidRPr="00197D14" w:rsidRDefault="00197D14">
      <w:pPr>
        <w:rPr>
          <w:rFonts w:cs="Times New Roman"/>
          <w:szCs w:val="24"/>
        </w:rPr>
      </w:pPr>
    </w:p>
    <w:p w:rsidR="00197D14" w:rsidRPr="00197D14" w:rsidRDefault="00197D14" w:rsidP="00197D14">
      <w:pPr>
        <w:spacing w:after="0" w:line="240" w:lineRule="auto"/>
        <w:rPr>
          <w:rFonts w:cs="Times New Roman"/>
          <w:szCs w:val="24"/>
        </w:rPr>
      </w:pPr>
      <w:r w:rsidRPr="00197D14">
        <w:rPr>
          <w:rFonts w:cs="Times New Roman"/>
          <w:szCs w:val="24"/>
        </w:rPr>
        <w:t>December 6, 2018</w:t>
      </w:r>
    </w:p>
    <w:p w:rsidR="00197D14" w:rsidRPr="00197D14" w:rsidRDefault="00197D14" w:rsidP="00197D14">
      <w:pPr>
        <w:spacing w:after="0" w:line="240" w:lineRule="auto"/>
        <w:rPr>
          <w:rFonts w:cs="Times New Roman"/>
          <w:szCs w:val="24"/>
        </w:rPr>
      </w:pPr>
      <w:proofErr w:type="spellStart"/>
      <w:r w:rsidRPr="00197D14">
        <w:rPr>
          <w:rFonts w:cs="Times New Roman"/>
          <w:szCs w:val="24"/>
        </w:rPr>
        <w:t>Arutz</w:t>
      </w:r>
      <w:proofErr w:type="spellEnd"/>
      <w:r w:rsidRPr="00197D14">
        <w:rPr>
          <w:rFonts w:cs="Times New Roman"/>
          <w:szCs w:val="24"/>
        </w:rPr>
        <w:t xml:space="preserve"> </w:t>
      </w:r>
      <w:proofErr w:type="spellStart"/>
      <w:r w:rsidRPr="00197D14">
        <w:rPr>
          <w:rFonts w:cs="Times New Roman"/>
          <w:szCs w:val="24"/>
        </w:rPr>
        <w:t>Sheva</w:t>
      </w:r>
      <w:proofErr w:type="spellEnd"/>
    </w:p>
    <w:p w:rsidR="00197D14" w:rsidRPr="00197D14" w:rsidRDefault="00197D14" w:rsidP="00197D14">
      <w:pPr>
        <w:spacing w:after="0" w:line="240" w:lineRule="auto"/>
        <w:rPr>
          <w:rFonts w:cs="Times New Roman"/>
          <w:szCs w:val="24"/>
        </w:rPr>
      </w:pPr>
      <w:hyperlink r:id="rId4" w:history="1">
        <w:r w:rsidRPr="00197D14">
          <w:rPr>
            <w:rStyle w:val="Hyperlink"/>
            <w:rFonts w:cs="Times New Roman"/>
            <w:color w:val="auto"/>
            <w:szCs w:val="24"/>
          </w:rPr>
          <w:t>https://www.israelnationalnews.com/News/News.aspx/255811</w:t>
        </w:r>
      </w:hyperlink>
    </w:p>
    <w:p w:rsidR="00197D14" w:rsidRPr="00197D14" w:rsidRDefault="00197D14" w:rsidP="00197D14">
      <w:pPr>
        <w:pStyle w:val="NormalWeb"/>
      </w:pPr>
      <w:r w:rsidRPr="00197D14">
        <w:t xml:space="preserve">Leah and </w:t>
      </w:r>
      <w:proofErr w:type="spellStart"/>
      <w:r w:rsidRPr="00197D14">
        <w:t>Simcha</w:t>
      </w:r>
      <w:proofErr w:type="spellEnd"/>
      <w:r w:rsidRPr="00197D14">
        <w:t xml:space="preserve"> Goldin, the parents of IDF officer Lieutenant </w:t>
      </w:r>
      <w:proofErr w:type="spellStart"/>
      <w:r w:rsidRPr="00197D14">
        <w:t>Hadar</w:t>
      </w:r>
      <w:proofErr w:type="spellEnd"/>
      <w:r w:rsidRPr="00197D14">
        <w:t xml:space="preserve"> Goldin, whose body is being held by the Hamas in Gaza, called on Prime Minister Binyamin Netanyahu to take advantage of his close relationship the American administration and immediately to include the need to return fallen Israeli soldiers and civilians in Gaza in the resolution condemning Hamas which the UN will v</w:t>
      </w:r>
      <w:r w:rsidRPr="00197D14">
        <w:t>o</w:t>
      </w:r>
      <w:r w:rsidRPr="00197D14">
        <w:t>te on later today.</w:t>
      </w:r>
    </w:p>
    <w:p w:rsidR="00197D14" w:rsidRPr="00197D14" w:rsidRDefault="00197D14" w:rsidP="00197D14">
      <w:pPr>
        <w:pStyle w:val="NormalWeb"/>
      </w:pPr>
      <w:r w:rsidRPr="00197D14">
        <w:t>"In an unusual step, and after much effort, the US administration brings to the UN General Assembly a strong condemnation of Hamas activity in Gaza, and it is inconceivable that such a statement of condemnation would not include the IDF soldiers Hamas holds in Gaza in violation of international law," the parents said.</w:t>
      </w:r>
    </w:p>
    <w:p w:rsidR="00197D14" w:rsidRPr="00197D14" w:rsidRDefault="00197D14" w:rsidP="00197D14">
      <w:pPr>
        <w:pStyle w:val="NormalWeb"/>
      </w:pPr>
      <w:r w:rsidRPr="00197D14">
        <w:t>They added that "removing the soldiers and civilians from the condemnation message is contrary to Israeli interests." Therefore, they said, "Netanyahu must act immediately with the American administration and take advantage of his special status so that the condemnation announcement will be corrected."</w:t>
      </w:r>
    </w:p>
    <w:p w:rsidR="00197D14" w:rsidRPr="00197D14" w:rsidRDefault="00197D14" w:rsidP="00197D14">
      <w:pPr>
        <w:pStyle w:val="NormalWeb"/>
      </w:pPr>
      <w:r w:rsidRPr="00197D14">
        <w:t>On Thursday afternoon, the UN General Assembly is expected to vote on a bill calling on countries to condemn Hamas and stop its terrorist activities.</w:t>
      </w:r>
    </w:p>
    <w:p w:rsidR="00197D14" w:rsidRPr="00197D14" w:rsidRDefault="00197D14" w:rsidP="00197D14">
      <w:pPr>
        <w:pStyle w:val="NormalWeb"/>
      </w:pPr>
      <w:r w:rsidRPr="00197D14">
        <w:t>Israel and the US are working intensively to ensure a majority support for the proposal.</w:t>
      </w:r>
    </w:p>
    <w:p w:rsidR="00197D14" w:rsidRPr="00197D14" w:rsidRDefault="00197D14">
      <w:pPr>
        <w:rPr>
          <w:rFonts w:cs="Times New Roman"/>
          <w:szCs w:val="24"/>
        </w:rPr>
      </w:pPr>
    </w:p>
    <w:sectPr w:rsidR="00197D14" w:rsidRPr="0019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14"/>
    <w:rsid w:val="00197D1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A615"/>
  <w15:chartTrackingRefBased/>
  <w15:docId w15:val="{CFE6643F-3275-4F09-BE80-7D867396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97D1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D1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97D14"/>
    <w:rPr>
      <w:color w:val="0563C1" w:themeColor="hyperlink"/>
      <w:u w:val="single"/>
    </w:rPr>
  </w:style>
  <w:style w:type="paragraph" w:styleId="NormalWeb">
    <w:name w:val="Normal (Web)"/>
    <w:basedOn w:val="Normal"/>
    <w:uiPriority w:val="99"/>
    <w:semiHidden/>
    <w:unhideWhenUsed/>
    <w:rsid w:val="00197D1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21569">
      <w:bodyDiv w:val="1"/>
      <w:marLeft w:val="0"/>
      <w:marRight w:val="0"/>
      <w:marTop w:val="0"/>
      <w:marBottom w:val="0"/>
      <w:divBdr>
        <w:top w:val="none" w:sz="0" w:space="0" w:color="auto"/>
        <w:left w:val="none" w:sz="0" w:space="0" w:color="auto"/>
        <w:bottom w:val="none" w:sz="0" w:space="0" w:color="auto"/>
        <w:right w:val="none" w:sz="0" w:space="0" w:color="auto"/>
      </w:divBdr>
    </w:div>
    <w:div w:id="15589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nationalnews.com/News/News.aspx/255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2018-12-06T14:46:00Z</dcterms:created>
  <dcterms:modified xsi:type="dcterms:W3CDTF">2018-12-06T14:48:00Z</dcterms:modified>
</cp:coreProperties>
</file>