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258" w:rsidRPr="00FB6258" w:rsidRDefault="00FB6258" w:rsidP="00FB6258">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FB6258">
        <w:rPr>
          <w:rFonts w:ascii="Times New Roman" w:eastAsia="Times New Roman" w:hAnsi="Times New Roman" w:cs="Times New Roman"/>
          <w:bCs/>
          <w:kern w:val="36"/>
          <w:sz w:val="44"/>
          <w:szCs w:val="44"/>
        </w:rPr>
        <w:t>New UNRWA textbooks for Palestinians demonize Israel and Jews</w:t>
      </w:r>
    </w:p>
    <w:bookmarkEnd w:id="0"/>
    <w:p w:rsidR="00160194" w:rsidRPr="00FB6258" w:rsidRDefault="00FB6258" w:rsidP="00FB6258">
      <w:pPr>
        <w:spacing w:after="0" w:line="240" w:lineRule="auto"/>
        <w:rPr>
          <w:rFonts w:ascii="Times New Roman" w:hAnsi="Times New Roman" w:cs="Times New Roman"/>
          <w:sz w:val="24"/>
          <w:szCs w:val="24"/>
        </w:rPr>
      </w:pPr>
      <w:r w:rsidRPr="00FB6258">
        <w:rPr>
          <w:rFonts w:ascii="Times New Roman" w:hAnsi="Times New Roman" w:cs="Times New Roman"/>
          <w:sz w:val="24"/>
          <w:szCs w:val="24"/>
        </w:rPr>
        <w:t>September 28, 2017</w:t>
      </w:r>
    </w:p>
    <w:p w:rsidR="00FB6258" w:rsidRPr="00FB6258" w:rsidRDefault="00FB6258" w:rsidP="00FB6258">
      <w:pPr>
        <w:spacing w:after="0" w:line="240" w:lineRule="auto"/>
        <w:rPr>
          <w:rFonts w:ascii="Times New Roman" w:eastAsia="Times New Roman" w:hAnsi="Times New Roman" w:cs="Times New Roman"/>
          <w:sz w:val="24"/>
          <w:szCs w:val="24"/>
        </w:rPr>
      </w:pPr>
      <w:r w:rsidRPr="00FB6258">
        <w:rPr>
          <w:rFonts w:ascii="Times New Roman" w:eastAsia="Times New Roman" w:hAnsi="Times New Roman" w:cs="Times New Roman"/>
          <w:sz w:val="24"/>
          <w:szCs w:val="24"/>
        </w:rPr>
        <w:t xml:space="preserve">By </w:t>
      </w:r>
      <w:hyperlink r:id="rId4" w:tgtFrame="_blank" w:history="1">
        <w:r w:rsidRPr="00FB6258">
          <w:rPr>
            <w:rFonts w:ascii="Times New Roman" w:eastAsia="Times New Roman" w:hAnsi="Times New Roman" w:cs="Times New Roman"/>
            <w:sz w:val="24"/>
            <w:szCs w:val="24"/>
            <w:u w:val="single"/>
          </w:rPr>
          <w:t xml:space="preserve">Danielle </w:t>
        </w:r>
        <w:proofErr w:type="spellStart"/>
        <w:r w:rsidRPr="00FB6258">
          <w:rPr>
            <w:rFonts w:ascii="Times New Roman" w:eastAsia="Times New Roman" w:hAnsi="Times New Roman" w:cs="Times New Roman"/>
            <w:sz w:val="24"/>
            <w:szCs w:val="24"/>
            <w:u w:val="single"/>
          </w:rPr>
          <w:t>Ziri</w:t>
        </w:r>
        <w:proofErr w:type="spellEnd"/>
      </w:hyperlink>
      <w:r w:rsidRPr="00FB6258">
        <w:rPr>
          <w:rFonts w:ascii="Times New Roman" w:eastAsia="Times New Roman" w:hAnsi="Times New Roman" w:cs="Times New Roman"/>
          <w:sz w:val="24"/>
          <w:szCs w:val="24"/>
        </w:rPr>
        <w:t xml:space="preserve"> </w:t>
      </w:r>
    </w:p>
    <w:p w:rsidR="00FB6258" w:rsidRPr="00FB6258" w:rsidRDefault="00FB6258" w:rsidP="00FB6258">
      <w:pPr>
        <w:spacing w:after="0" w:line="240" w:lineRule="auto"/>
        <w:rPr>
          <w:rFonts w:ascii="Times New Roman" w:hAnsi="Times New Roman" w:cs="Times New Roman"/>
          <w:sz w:val="24"/>
          <w:szCs w:val="24"/>
        </w:rPr>
      </w:pPr>
      <w:r w:rsidRPr="00FB6258">
        <w:rPr>
          <w:rFonts w:ascii="Times New Roman" w:hAnsi="Times New Roman" w:cs="Times New Roman"/>
          <w:sz w:val="24"/>
          <w:szCs w:val="24"/>
        </w:rPr>
        <w:t>The Jerusalem Post</w:t>
      </w:r>
    </w:p>
    <w:p w:rsidR="00FB6258" w:rsidRPr="00FB6258" w:rsidRDefault="00FB6258" w:rsidP="00FB6258">
      <w:pPr>
        <w:spacing w:after="0" w:line="240" w:lineRule="auto"/>
        <w:rPr>
          <w:rFonts w:ascii="Times New Roman" w:hAnsi="Times New Roman" w:cs="Times New Roman"/>
          <w:sz w:val="24"/>
          <w:szCs w:val="24"/>
        </w:rPr>
      </w:pPr>
      <w:hyperlink r:id="rId5" w:history="1">
        <w:r w:rsidRPr="00FB6258">
          <w:rPr>
            <w:rStyle w:val="Hyperlink"/>
            <w:rFonts w:ascii="Times New Roman" w:hAnsi="Times New Roman" w:cs="Times New Roman"/>
            <w:color w:val="auto"/>
            <w:sz w:val="24"/>
            <w:szCs w:val="24"/>
          </w:rPr>
          <w:t>https://www.jpost.com/Arab-Israeli-Conflict/New-UNRWA-textbooks-display-extreme-anti-Jewish-and-anti-Israel-sentiments-study-shows-506174</w:t>
        </w:r>
      </w:hyperlink>
    </w:p>
    <w:p w:rsidR="00FB6258" w:rsidRDefault="00FB6258">
      <w:pPr>
        <w:rPr>
          <w:rFonts w:ascii="Times New Roman" w:hAnsi="Times New Roman" w:cs="Times New Roman"/>
          <w:sz w:val="24"/>
          <w:szCs w:val="24"/>
        </w:rPr>
      </w:pPr>
    </w:p>
    <w:p w:rsidR="00FB6258" w:rsidRPr="00FB6258" w:rsidRDefault="00FB6258">
      <w:pPr>
        <w:rPr>
          <w:rFonts w:ascii="Times New Roman" w:hAnsi="Times New Roman" w:cs="Times New Roman"/>
          <w:sz w:val="24"/>
          <w:szCs w:val="24"/>
        </w:rPr>
      </w:pPr>
      <w:r w:rsidRPr="00FB6258">
        <w:rPr>
          <w:rFonts w:ascii="Times New Roman" w:hAnsi="Times New Roman" w:cs="Times New Roman"/>
          <w:sz w:val="24"/>
          <w:szCs w:val="24"/>
        </w:rPr>
        <w:t>New schoolbooks used in United Nations Relief and Works Agency schools in Gaza and the West Bank display extreme anti-Israel and anti-Jewish sentiments and no hope for peace in the region, according to a study released on Wednesday by the Center for Near East Policy Research, The Simon Wiesenthal Center and the Middle East Forum.</w:t>
      </w:r>
    </w:p>
    <w:p w:rsidR="00FB6258" w:rsidRPr="00FB6258" w:rsidRDefault="00FB6258">
      <w:pPr>
        <w:rPr>
          <w:rFonts w:ascii="Times New Roman" w:hAnsi="Times New Roman" w:cs="Times New Roman"/>
          <w:sz w:val="24"/>
          <w:szCs w:val="24"/>
        </w:rPr>
      </w:pPr>
      <w:r w:rsidRPr="00FB6258">
        <w:rPr>
          <w:rFonts w:ascii="Times New Roman" w:hAnsi="Times New Roman" w:cs="Times New Roman"/>
          <w:sz w:val="24"/>
          <w:szCs w:val="24"/>
        </w:rPr>
        <w:t xml:space="preserve">The research, authored by Arab textbooks expert Dr. Aaron </w:t>
      </w:r>
      <w:proofErr w:type="spellStart"/>
      <w:r w:rsidRPr="00FB6258">
        <w:rPr>
          <w:rFonts w:ascii="Times New Roman" w:hAnsi="Times New Roman" w:cs="Times New Roman"/>
          <w:sz w:val="24"/>
          <w:szCs w:val="24"/>
        </w:rPr>
        <w:t>Groiss</w:t>
      </w:r>
      <w:proofErr w:type="spellEnd"/>
      <w:r w:rsidRPr="00FB6258">
        <w:rPr>
          <w:rFonts w:ascii="Times New Roman" w:hAnsi="Times New Roman" w:cs="Times New Roman"/>
          <w:sz w:val="24"/>
          <w:szCs w:val="24"/>
        </w:rPr>
        <w:t xml:space="preserve"> in collaboration with leaders of each of the involved organizations, examined some 150 textbooks of various school subjects, taught in grades one through 12. Seventy-five of the books checked were published in the years 2016 and 2017, as part of a new project initiated by the Palestinian Authority, which provides its curriculum to UNRWA schools.</w:t>
      </w:r>
    </w:p>
    <w:p w:rsidR="00FB6258" w:rsidRPr="00FB6258" w:rsidRDefault="00FB6258">
      <w:pPr>
        <w:rPr>
          <w:rFonts w:ascii="Times New Roman" w:hAnsi="Times New Roman" w:cs="Times New Roman"/>
          <w:sz w:val="24"/>
          <w:szCs w:val="24"/>
        </w:rPr>
      </w:pPr>
      <w:r w:rsidRPr="00FB6258">
        <w:rPr>
          <w:rFonts w:ascii="Times New Roman" w:hAnsi="Times New Roman" w:cs="Times New Roman"/>
          <w:sz w:val="24"/>
          <w:szCs w:val="24"/>
        </w:rPr>
        <w:t xml:space="preserve">The contents of the books were analyzed focusing on the depiction of the Jewish/Israeli "other," which revealed three fundamentals: </w:t>
      </w:r>
      <w:proofErr w:type="spellStart"/>
      <w:r w:rsidRPr="00FB6258">
        <w:rPr>
          <w:rFonts w:ascii="Times New Roman" w:hAnsi="Times New Roman" w:cs="Times New Roman"/>
          <w:sz w:val="24"/>
          <w:szCs w:val="24"/>
        </w:rPr>
        <w:t>delegitimization</w:t>
      </w:r>
      <w:proofErr w:type="spellEnd"/>
      <w:r w:rsidRPr="00FB6258">
        <w:rPr>
          <w:rFonts w:ascii="Times New Roman" w:hAnsi="Times New Roman" w:cs="Times New Roman"/>
          <w:sz w:val="24"/>
          <w:szCs w:val="24"/>
        </w:rPr>
        <w:t>, demonization and indoctrination to violent struggle instead of peace.</w:t>
      </w:r>
      <w:r w:rsidRPr="00FB6258">
        <w:rPr>
          <w:rFonts w:ascii="Times New Roman" w:hAnsi="Times New Roman" w:cs="Times New Roman"/>
          <w:sz w:val="24"/>
          <w:szCs w:val="24"/>
        </w:rPr>
        <w:br/>
      </w:r>
      <w:r w:rsidRPr="00FB6258">
        <w:rPr>
          <w:rFonts w:ascii="Times New Roman" w:hAnsi="Times New Roman" w:cs="Times New Roman"/>
          <w:sz w:val="24"/>
          <w:szCs w:val="24"/>
        </w:rPr>
        <w:br/>
        <w:t xml:space="preserve">According to the Palestinian schoolbooks, Jews have no rights whatsoever in the region but only "greedy ambitions." The books also say that Jews have no holy places there either – the Western Wall in Jerusalem, the Cave of the Patriarchs in Hebron and Rachel's Tomb in Bethlehem are all presented as Muslim holy places threatened by Jews. </w:t>
      </w:r>
      <w:r w:rsidRPr="00FB6258">
        <w:rPr>
          <w:rFonts w:ascii="Times New Roman" w:hAnsi="Times New Roman" w:cs="Times New Roman"/>
          <w:sz w:val="24"/>
          <w:szCs w:val="24"/>
        </w:rPr>
        <w:br/>
      </w:r>
      <w:r w:rsidRPr="00FB6258">
        <w:rPr>
          <w:rFonts w:ascii="Times New Roman" w:hAnsi="Times New Roman" w:cs="Times New Roman"/>
          <w:sz w:val="24"/>
          <w:szCs w:val="24"/>
        </w:rPr>
        <w:br/>
        <w:t>The study also shows that cities established by Jews in modern times, including Tel Aviv, are sometimes not shown on maps. “Israel is not a legitimate state according to the PA schoolbooks studied at UNRWA schools,” the study says. “The name ‘Israel’ does not appear on the map at all.”</w:t>
      </w:r>
      <w:r w:rsidRPr="00FB6258">
        <w:rPr>
          <w:rFonts w:ascii="Times New Roman" w:hAnsi="Times New Roman" w:cs="Times New Roman"/>
          <w:sz w:val="24"/>
          <w:szCs w:val="24"/>
        </w:rPr>
        <w:br/>
      </w:r>
      <w:r w:rsidRPr="00FB6258">
        <w:rPr>
          <w:rFonts w:ascii="Times New Roman" w:hAnsi="Times New Roman" w:cs="Times New Roman"/>
          <w:sz w:val="24"/>
          <w:szCs w:val="24"/>
        </w:rPr>
        <w:br/>
        <w:t xml:space="preserve">In many cases, “Palestine” appears instead and covers Israel's pre-1967 territories as well. The almost complete erasure of the name "Israel" from the newly published PA schoolbooks of 2016-2017 is “a disturbing development,” the researchers wrote. “[As are] the numerous demonizing descriptions of the Jewish state and its replacement by the expression ‘Zionist occupation.’” </w:t>
      </w:r>
      <w:r w:rsidRPr="00FB6258">
        <w:rPr>
          <w:rFonts w:ascii="Times New Roman" w:hAnsi="Times New Roman" w:cs="Times New Roman"/>
          <w:sz w:val="24"/>
          <w:szCs w:val="24"/>
        </w:rPr>
        <w:br/>
      </w:r>
      <w:r w:rsidRPr="00FB6258">
        <w:rPr>
          <w:rFonts w:ascii="Times New Roman" w:hAnsi="Times New Roman" w:cs="Times New Roman"/>
          <w:sz w:val="24"/>
          <w:szCs w:val="24"/>
        </w:rPr>
        <w:br/>
        <w:t xml:space="preserve">“Even the former expression ‘the Arab-Israeli conflict' is now spelled 'the Arab-Zionist conflict,'” they added. “This change signals an intensification of the non-recognition attitude regarding Israel on the part of the Palestinian educators. While demonization of Jews is less evident in the PA schoolbooks, compared to books of some other Arab governments, Jews are </w:t>
      </w:r>
      <w:r w:rsidRPr="00FB6258">
        <w:rPr>
          <w:rFonts w:ascii="Times New Roman" w:hAnsi="Times New Roman" w:cs="Times New Roman"/>
          <w:sz w:val="24"/>
          <w:szCs w:val="24"/>
        </w:rPr>
        <w:lastRenderedPageBreak/>
        <w:t>still demonized as opponents of Islam's revered prophets, namely, Moses, Jesus and Muhammad."</w:t>
      </w:r>
      <w:r w:rsidRPr="00FB6258">
        <w:rPr>
          <w:rFonts w:ascii="Times New Roman" w:hAnsi="Times New Roman" w:cs="Times New Roman"/>
          <w:sz w:val="24"/>
          <w:szCs w:val="24"/>
        </w:rPr>
        <w:br/>
      </w:r>
      <w:r w:rsidRPr="00FB6258">
        <w:rPr>
          <w:rFonts w:ascii="Times New Roman" w:hAnsi="Times New Roman" w:cs="Times New Roman"/>
          <w:sz w:val="24"/>
          <w:szCs w:val="24"/>
        </w:rPr>
        <w:br/>
        <w:t>"The first group of Jewish settlers came to Palestine from Russia in 1882 and the second group was in 1905,” one of the books reads. “The arrival of the Jewish throngs to Palestine continued until 1948 and their goal was taking over the Palestinian lands and then replacing the original inhabitants after their expulsion or extermination." Israel is also presented as an enemy who aims its weapons at Palestinian children.</w:t>
      </w:r>
      <w:r w:rsidRPr="00FB6258">
        <w:rPr>
          <w:rFonts w:ascii="Times New Roman" w:hAnsi="Times New Roman" w:cs="Times New Roman"/>
          <w:sz w:val="24"/>
          <w:szCs w:val="24"/>
        </w:rPr>
        <w:br/>
      </w:r>
      <w:r w:rsidRPr="00FB6258">
        <w:rPr>
          <w:rFonts w:ascii="Times New Roman" w:hAnsi="Times New Roman" w:cs="Times New Roman"/>
          <w:sz w:val="24"/>
          <w:szCs w:val="24"/>
        </w:rPr>
        <w:br/>
        <w:t>"The Palestinian child stood facing the enemy's bullets like a brave soldier,” one book included. When it comes to the Arab-Israeli conflict and possible solutions, peace is not advocated in the schoolbooks used in UNRWA schools. Instead, they promote a violent struggle of liberation against Israel's "occupation."</w:t>
      </w:r>
      <w:r w:rsidRPr="00FB6258">
        <w:rPr>
          <w:rFonts w:ascii="Times New Roman" w:hAnsi="Times New Roman" w:cs="Times New Roman"/>
          <w:sz w:val="24"/>
          <w:szCs w:val="24"/>
        </w:rPr>
        <w:br/>
      </w:r>
      <w:r w:rsidRPr="00FB6258">
        <w:rPr>
          <w:rFonts w:ascii="Times New Roman" w:hAnsi="Times New Roman" w:cs="Times New Roman"/>
          <w:sz w:val="24"/>
          <w:szCs w:val="24"/>
        </w:rPr>
        <w:br/>
        <w:t>One 2016 edition textbook emphasizes a poem with the motif of the struggle for the liberation of Al-Aksa Mosque and of the whole country, beyond the territories occupied by Israel in 1967, namely, the cities of Haifa and Jaffa within Israel's pre-1967 borders.</w:t>
      </w:r>
      <w:r w:rsidRPr="00FB6258">
        <w:rPr>
          <w:rFonts w:ascii="Times New Roman" w:hAnsi="Times New Roman" w:cs="Times New Roman"/>
          <w:sz w:val="24"/>
          <w:szCs w:val="24"/>
        </w:rPr>
        <w:br/>
      </w:r>
      <w:r w:rsidRPr="00FB6258">
        <w:rPr>
          <w:rFonts w:ascii="Times New Roman" w:hAnsi="Times New Roman" w:cs="Times New Roman"/>
          <w:sz w:val="24"/>
          <w:szCs w:val="24"/>
        </w:rPr>
        <w:br/>
        <w:t>The study also points out that the concept of violent liberation is further intensified in the books published in 2016, as they now include, for the first time in the history of the PA curriculum, a reference to the fate of the 6 million Jews living in the country after its supposed liberation. According to the texts, they will endure expulsion from the land and the “extermination of its defeated and scattered remnants."</w:t>
      </w:r>
      <w:r w:rsidRPr="00FB6258">
        <w:rPr>
          <w:rFonts w:ascii="Times New Roman" w:hAnsi="Times New Roman" w:cs="Times New Roman"/>
          <w:sz w:val="24"/>
          <w:szCs w:val="24"/>
        </w:rPr>
        <w:br/>
      </w:r>
      <w:r w:rsidRPr="00FB6258">
        <w:rPr>
          <w:rFonts w:ascii="Times New Roman" w:hAnsi="Times New Roman" w:cs="Times New Roman"/>
          <w:sz w:val="24"/>
          <w:szCs w:val="24"/>
        </w:rPr>
        <w:br/>
        <w:t>A 2017 text even reveals a shocking attitude toward Israelis by describing a Molotov-cocktail attack on an Israeli civilian bus as a "barbecue party," and another such text exalts a Palestinian female terrorist responsible for the killing of over thirty civilians in an attack on another Israeli bus.</w:t>
      </w:r>
      <w:r w:rsidRPr="00FB6258">
        <w:rPr>
          <w:rFonts w:ascii="Times New Roman" w:hAnsi="Times New Roman" w:cs="Times New Roman"/>
          <w:sz w:val="24"/>
          <w:szCs w:val="24"/>
        </w:rPr>
        <w:br/>
      </w:r>
      <w:r w:rsidRPr="00FB6258">
        <w:rPr>
          <w:rFonts w:ascii="Times New Roman" w:hAnsi="Times New Roman" w:cs="Times New Roman"/>
          <w:sz w:val="24"/>
          <w:szCs w:val="24"/>
        </w:rPr>
        <w:br/>
        <w:t>“This list of items taught in UNRWA schools is incriminating,” the researchers concluded. “UNRWA, in fact, not only does propagate a non-peaceful line contrary to UN resolutions on the Middle East, and not only does allow the presentation of Israel and its Jewish citizens as illegitimate with heavy layers of demonization. UNRWA also betrays its moral obligation toward the Palestinian children and youths' human rights and well-being, by letting the PA prepare them for a future war with Israel.”</w:t>
      </w:r>
      <w:r w:rsidRPr="00FB6258">
        <w:rPr>
          <w:rFonts w:ascii="Times New Roman" w:hAnsi="Times New Roman" w:cs="Times New Roman"/>
          <w:sz w:val="24"/>
          <w:szCs w:val="24"/>
        </w:rPr>
        <w:br/>
      </w:r>
      <w:r w:rsidRPr="00FB6258">
        <w:rPr>
          <w:rFonts w:ascii="Times New Roman" w:hAnsi="Times New Roman" w:cs="Times New Roman"/>
          <w:sz w:val="24"/>
          <w:szCs w:val="24"/>
        </w:rPr>
        <w:br/>
        <w:t>Using these textbooks, they added, is the UN agency’s contribution to perpetuating the conflict. “It is now high time that UNRWA change its policy of non-intervention in the contents of local curricula taught in its schools,” they added. “An international organization of this caliber committed to the ideal of peace and relying in its funding on democratic countries mostly, should have a say in this matter, especially in view of its relatively large share of Palestinian educational activity.”</w:t>
      </w:r>
      <w:r w:rsidRPr="00FB6258">
        <w:rPr>
          <w:rFonts w:ascii="Times New Roman" w:hAnsi="Times New Roman" w:cs="Times New Roman"/>
          <w:sz w:val="24"/>
          <w:szCs w:val="24"/>
        </w:rPr>
        <w:br/>
      </w:r>
      <w:r w:rsidRPr="00FB6258">
        <w:rPr>
          <w:rFonts w:ascii="Times New Roman" w:hAnsi="Times New Roman" w:cs="Times New Roman"/>
          <w:sz w:val="24"/>
          <w:szCs w:val="24"/>
        </w:rPr>
        <w:br/>
      </w:r>
      <w:r w:rsidRPr="00FB6258">
        <w:rPr>
          <w:rFonts w:ascii="Times New Roman" w:hAnsi="Times New Roman" w:cs="Times New Roman"/>
          <w:sz w:val="24"/>
          <w:szCs w:val="24"/>
        </w:rPr>
        <w:lastRenderedPageBreak/>
        <w:t xml:space="preserve">The authors of the study made clear they strongly believe that a meaningful peace must start with education, and that “there are things that UNRWA must not teach.” About half of UNRWA's total regular budget is dedicated to </w:t>
      </w:r>
      <w:proofErr w:type="spellStart"/>
      <w:r w:rsidRPr="00FB6258">
        <w:rPr>
          <w:rFonts w:ascii="Times New Roman" w:hAnsi="Times New Roman" w:cs="Times New Roman"/>
          <w:sz w:val="24"/>
          <w:szCs w:val="24"/>
        </w:rPr>
        <w:t>education.The</w:t>
      </w:r>
      <w:proofErr w:type="spellEnd"/>
      <w:r w:rsidRPr="00FB6258">
        <w:rPr>
          <w:rFonts w:ascii="Times New Roman" w:hAnsi="Times New Roman" w:cs="Times New Roman"/>
          <w:sz w:val="24"/>
          <w:szCs w:val="24"/>
        </w:rPr>
        <w:t xml:space="preserve"> agency also offers health and social services. UNRWA provides free-of-charge basic education to children of Palestinian refugees in the Palestinian Authority-controlled West Bank, the Gaza Strip, east Jerusalem, Jordan, Syria and Lebanon.</w:t>
      </w:r>
    </w:p>
    <w:sectPr w:rsidR="00FB6258" w:rsidRPr="00FB6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58"/>
    <w:rsid w:val="00160194"/>
    <w:rsid w:val="00FB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8F044-0B73-4B93-ABFF-EDBAD3BD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62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258"/>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FB6258"/>
  </w:style>
  <w:style w:type="character" w:styleId="Hyperlink">
    <w:name w:val="Hyperlink"/>
    <w:basedOn w:val="DefaultParagraphFont"/>
    <w:uiPriority w:val="99"/>
    <w:unhideWhenUsed/>
    <w:rsid w:val="00FB6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477457">
      <w:bodyDiv w:val="1"/>
      <w:marLeft w:val="0"/>
      <w:marRight w:val="0"/>
      <w:marTop w:val="0"/>
      <w:marBottom w:val="0"/>
      <w:divBdr>
        <w:top w:val="none" w:sz="0" w:space="0" w:color="auto"/>
        <w:left w:val="none" w:sz="0" w:space="0" w:color="auto"/>
        <w:bottom w:val="none" w:sz="0" w:space="0" w:color="auto"/>
        <w:right w:val="none" w:sz="0" w:space="0" w:color="auto"/>
      </w:divBdr>
    </w:div>
    <w:div w:id="1831750913">
      <w:bodyDiv w:val="1"/>
      <w:marLeft w:val="0"/>
      <w:marRight w:val="0"/>
      <w:marTop w:val="0"/>
      <w:marBottom w:val="0"/>
      <w:divBdr>
        <w:top w:val="none" w:sz="0" w:space="0" w:color="auto"/>
        <w:left w:val="none" w:sz="0" w:space="0" w:color="auto"/>
        <w:bottom w:val="none" w:sz="0" w:space="0" w:color="auto"/>
        <w:right w:val="none" w:sz="0" w:space="0" w:color="auto"/>
      </w:divBdr>
      <w:divsChild>
        <w:div w:id="4793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Arab-Israeli-Conflict/New-UNRWA-textbooks-display-extreme-anti-Jewish-and-anti-Israel-sentiments-study-shows-506174" TargetMode="External"/><Relationship Id="rId4" Type="http://schemas.openxmlformats.org/officeDocument/2006/relationships/hyperlink" Target="http://www.jpost.com/Author/Danielle-Zi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2017-09-28T14:05:00Z</dcterms:created>
  <dcterms:modified xsi:type="dcterms:W3CDTF">2017-09-28T14:07:00Z</dcterms:modified>
</cp:coreProperties>
</file>