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59" w:rsidRPr="00F86259" w:rsidRDefault="00F86259" w:rsidP="00F86259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F86259">
        <w:rPr>
          <w:rFonts w:eastAsiaTheme="minorHAnsi"/>
          <w:kern w:val="0"/>
        </w:rPr>
        <w:t>Police: Palestinian attacks border cops near Jerusalem, is shot dead</w:t>
      </w:r>
    </w:p>
    <w:p w:rsidR="00FA0C57" w:rsidRDefault="00DE7532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561A9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F4A4D" w:rsidRDefault="002C09E9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Judah Ari Gross</w:t>
      </w:r>
    </w:p>
    <w:p w:rsidR="002C09E9" w:rsidRDefault="002C09E9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7741B9" w:rsidRDefault="002C09E9" w:rsidP="0076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9E9">
        <w:rPr>
          <w:rFonts w:ascii="Times New Roman" w:hAnsi="Times New Roman" w:cs="Times New Roman"/>
          <w:sz w:val="24"/>
          <w:szCs w:val="24"/>
        </w:rPr>
        <w:t>http://www.timesofisrael.com/police-palestinian-attacks-border-cops-near-jerusalem-is-shot-dead/</w:t>
      </w:r>
    </w:p>
    <w:p w:rsidR="005B1CBE" w:rsidRPr="00F67BB9" w:rsidRDefault="005B1CBE" w:rsidP="00764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B9" w:rsidRPr="002C09E9" w:rsidRDefault="002C09E9" w:rsidP="002C09E9">
      <w:pPr>
        <w:pStyle w:val="NormalWeb"/>
        <w:spacing w:before="0" w:beforeAutospacing="0" w:after="240" w:afterAutospacing="0"/>
        <w:rPr>
          <w:color w:val="333333"/>
          <w:shd w:val="clear" w:color="auto" w:fill="FFFFFF"/>
        </w:rPr>
      </w:pPr>
      <w:r w:rsidRPr="002C09E9">
        <w:rPr>
          <w:color w:val="333333"/>
          <w:shd w:val="clear" w:color="auto" w:fill="FFFFFF"/>
        </w:rPr>
        <w:t>B</w:t>
      </w:r>
      <w:r w:rsidRPr="002C09E9">
        <w:rPr>
          <w:color w:val="333333"/>
          <w:shd w:val="clear" w:color="auto" w:fill="FFFFFF"/>
        </w:rPr>
        <w:t>order Police officers shot dead a Palestinian man as he attempted to stab them at a guard post in the Palestinian town of Abu Dis, east of Jerusalem, police said Monday.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No officers were reported injured, a police spokesperson said.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The alleged attack outside Jerusalem occurred as US President Donald Trump was in the capital for an official state visit with security significantly ramped up in and near the city.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The name of the Palestinian man has yet to be released, but he was identified as a resident of the West Bank city of Bethlehem.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Police recovered the knife used in the attack. It was a cheap stainless steel blade that appeared to have bent out of shape.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Some 11,000 police and security forces are taking part in the operation to secure Trump’s visit. On Tuesday, he is slated to travel to Bethlehem.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Palestinians have taken part in violent protests across the West Bank throughout Monday, clashing with Israeli troops.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According to the Red Crescent, three Palestinians were hit by gunfire during protests in the city of </w:t>
      </w:r>
      <w:proofErr w:type="spellStart"/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Qalandiya</w:t>
      </w:r>
      <w:proofErr w:type="spellEnd"/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, north of Jerusalem, and in the town of Nabi Saleh, north of Ramallah. They were in stable condition.</w:t>
      </w:r>
    </w:p>
    <w:p w:rsidR="002C09E9" w:rsidRPr="002C09E9" w:rsidRDefault="002C09E9" w:rsidP="002C09E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9E9">
        <w:rPr>
          <w:rFonts w:ascii="Times New Roman" w:eastAsia="Times New Roman" w:hAnsi="Times New Roman" w:cs="Times New Roman"/>
          <w:color w:val="333333"/>
          <w:sz w:val="24"/>
          <w:szCs w:val="24"/>
        </w:rPr>
        <w:t>Another 26 Palestinians are also receiving treatment for lighter injuries, the Red Crescent said.</w:t>
      </w:r>
    </w:p>
    <w:sectPr w:rsidR="002C09E9" w:rsidRPr="002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B5671"/>
    <w:rsid w:val="00DD2136"/>
    <w:rsid w:val="00DE7532"/>
    <w:rsid w:val="00E81F0B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334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2017-05-23T14:30:00Z</dcterms:created>
  <dcterms:modified xsi:type="dcterms:W3CDTF">2017-05-23T14:30:00Z</dcterms:modified>
</cp:coreProperties>
</file>