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1A171" w14:textId="77777777" w:rsidR="00C8741F" w:rsidRPr="003500AA" w:rsidRDefault="003500AA">
      <w:pPr>
        <w:rPr>
          <w:rFonts w:ascii="Arial" w:hAnsi="Arial" w:cs="Arial"/>
          <w:sz w:val="44"/>
          <w:szCs w:val="44"/>
          <w:lang w:val="en"/>
        </w:rPr>
      </w:pPr>
      <w:r w:rsidRPr="003500AA">
        <w:rPr>
          <w:rFonts w:ascii="Arial" w:hAnsi="Arial" w:cs="Arial"/>
          <w:sz w:val="44"/>
          <w:szCs w:val="44"/>
          <w:lang w:val="en"/>
        </w:rPr>
        <w:t>Images fro</w:t>
      </w:r>
      <w:bookmarkStart w:id="0" w:name="_GoBack"/>
      <w:bookmarkEnd w:id="0"/>
      <w:r w:rsidRPr="003500AA">
        <w:rPr>
          <w:rFonts w:ascii="Arial" w:hAnsi="Arial" w:cs="Arial"/>
          <w:sz w:val="44"/>
          <w:szCs w:val="44"/>
          <w:lang w:val="en"/>
        </w:rPr>
        <w:t>m ISIS' Biggest Massacre Released Showing C</w:t>
      </w:r>
      <w:r w:rsidRPr="003500AA">
        <w:rPr>
          <w:rFonts w:ascii="Arial" w:hAnsi="Arial" w:cs="Arial"/>
          <w:sz w:val="44"/>
          <w:szCs w:val="44"/>
          <w:lang w:val="en"/>
        </w:rPr>
        <w:t>hi</w:t>
      </w:r>
      <w:r w:rsidRPr="003500AA">
        <w:rPr>
          <w:rFonts w:ascii="Arial" w:hAnsi="Arial" w:cs="Arial"/>
          <w:sz w:val="44"/>
          <w:szCs w:val="44"/>
          <w:lang w:val="en"/>
        </w:rPr>
        <w:t>ld Killing P</w:t>
      </w:r>
      <w:r w:rsidRPr="003500AA">
        <w:rPr>
          <w:rFonts w:ascii="Arial" w:hAnsi="Arial" w:cs="Arial"/>
          <w:sz w:val="44"/>
          <w:szCs w:val="44"/>
          <w:lang w:val="en"/>
        </w:rPr>
        <w:t>risoners</w:t>
      </w:r>
    </w:p>
    <w:p w14:paraId="3ACB5CAB" w14:textId="77777777" w:rsidR="003500AA" w:rsidRDefault="003500AA" w:rsidP="003500AA">
      <w:pPr>
        <w:spacing w:after="0" w:line="240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July 15, 2015</w:t>
      </w:r>
    </w:p>
    <w:p w14:paraId="26AEE643" w14:textId="77777777" w:rsidR="003500AA" w:rsidRPr="003500AA" w:rsidRDefault="003500AA" w:rsidP="003500AA">
      <w:pPr>
        <w:spacing w:after="0" w:line="240" w:lineRule="auto"/>
        <w:rPr>
          <w:rFonts w:ascii="Arial" w:hAnsi="Arial" w:cs="Arial"/>
          <w:sz w:val="28"/>
          <w:szCs w:val="28"/>
          <w:lang w:val="en"/>
        </w:rPr>
      </w:pPr>
      <w:r w:rsidRPr="003500AA">
        <w:rPr>
          <w:rFonts w:ascii="Arial" w:hAnsi="Arial" w:cs="Arial"/>
          <w:sz w:val="28"/>
          <w:szCs w:val="28"/>
          <w:lang w:val="en"/>
        </w:rPr>
        <w:t xml:space="preserve">By </w:t>
      </w:r>
      <w:proofErr w:type="spellStart"/>
      <w:r w:rsidRPr="003500AA">
        <w:rPr>
          <w:rFonts w:ascii="Arial" w:hAnsi="Arial" w:cs="Arial"/>
          <w:sz w:val="28"/>
          <w:szCs w:val="28"/>
          <w:lang w:val="en"/>
        </w:rPr>
        <w:t>Atarah</w:t>
      </w:r>
      <w:proofErr w:type="spellEnd"/>
      <w:r w:rsidRPr="003500AA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3500AA">
        <w:rPr>
          <w:rFonts w:ascii="Arial" w:hAnsi="Arial" w:cs="Arial"/>
          <w:sz w:val="28"/>
          <w:szCs w:val="28"/>
          <w:lang w:val="en"/>
        </w:rPr>
        <w:t>Haely</w:t>
      </w:r>
      <w:proofErr w:type="spellEnd"/>
      <w:r w:rsidRPr="003500AA">
        <w:rPr>
          <w:rFonts w:ascii="Arial" w:hAnsi="Arial" w:cs="Arial"/>
          <w:sz w:val="28"/>
          <w:szCs w:val="28"/>
          <w:lang w:val="en"/>
        </w:rPr>
        <w:t xml:space="preserve"> (News Consortium)</w:t>
      </w:r>
    </w:p>
    <w:p w14:paraId="1EC45F86" w14:textId="77777777" w:rsidR="003500AA" w:rsidRPr="003500AA" w:rsidRDefault="003500AA" w:rsidP="003500AA">
      <w:pPr>
        <w:spacing w:after="0" w:line="240" w:lineRule="auto"/>
        <w:rPr>
          <w:rFonts w:ascii="Arial" w:hAnsi="Arial" w:cs="Arial"/>
          <w:sz w:val="28"/>
          <w:szCs w:val="28"/>
          <w:lang w:val="en"/>
        </w:rPr>
      </w:pPr>
      <w:r w:rsidRPr="003500AA">
        <w:rPr>
          <w:rFonts w:ascii="Arial" w:hAnsi="Arial" w:cs="Arial"/>
          <w:sz w:val="28"/>
          <w:szCs w:val="28"/>
          <w:lang w:val="en"/>
        </w:rPr>
        <w:t>Catholic Online</w:t>
      </w:r>
    </w:p>
    <w:p w14:paraId="6E916095" w14:textId="77777777" w:rsidR="003500AA" w:rsidRPr="003500AA" w:rsidRDefault="003500AA" w:rsidP="003500AA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4" w:history="1">
        <w:r w:rsidRPr="003500AA">
          <w:rPr>
            <w:rStyle w:val="Hyperlink"/>
            <w:rFonts w:ascii="Arial" w:hAnsi="Arial" w:cs="Arial"/>
            <w:color w:val="auto"/>
            <w:sz w:val="28"/>
            <w:szCs w:val="28"/>
          </w:rPr>
          <w:t>http://www.catholic.org/news/international/middle_east/story.php?id=62017</w:t>
        </w:r>
      </w:hyperlink>
    </w:p>
    <w:p w14:paraId="5A332A37" w14:textId="77777777" w:rsidR="003500AA" w:rsidRDefault="003500AA">
      <w:pPr>
        <w:rPr>
          <w:rFonts w:ascii="Arial" w:hAnsi="Arial" w:cs="Arial"/>
          <w:sz w:val="28"/>
          <w:szCs w:val="28"/>
          <w:lang w:val="en"/>
        </w:rPr>
      </w:pPr>
    </w:p>
    <w:p w14:paraId="77E76402" w14:textId="77777777" w:rsidR="003500AA" w:rsidRPr="003500AA" w:rsidRDefault="003500AA">
      <w:pPr>
        <w:rPr>
          <w:rFonts w:ascii="Arial" w:hAnsi="Arial" w:cs="Arial"/>
          <w:sz w:val="28"/>
          <w:szCs w:val="28"/>
          <w:lang w:val="en"/>
        </w:rPr>
      </w:pPr>
      <w:r w:rsidRPr="003500AA">
        <w:rPr>
          <w:rFonts w:ascii="Arial" w:hAnsi="Arial" w:cs="Arial"/>
          <w:sz w:val="28"/>
          <w:szCs w:val="28"/>
          <w:lang w:val="en"/>
        </w:rPr>
        <w:t>ISIS released video footage of last year's massacre in Tikrit, now claimed to be the worst attack initiated in Iraq. Images of the group's largest one-day massacre shows militant fighters shooting men who are face down to the Tigris River. The video was uploaded on the jihadist forum channels.</w:t>
      </w:r>
    </w:p>
    <w:p w14:paraId="02F48D60" w14:textId="77777777" w:rsidR="003500AA" w:rsidRPr="003500AA" w:rsidRDefault="003500AA">
      <w:pPr>
        <w:rPr>
          <w:rFonts w:ascii="Arial" w:hAnsi="Arial" w:cs="Arial"/>
          <w:sz w:val="28"/>
          <w:szCs w:val="28"/>
          <w:lang w:val="en"/>
        </w:rPr>
      </w:pPr>
      <w:r w:rsidRPr="003500AA">
        <w:rPr>
          <w:rFonts w:ascii="Arial" w:hAnsi="Arial" w:cs="Arial"/>
          <w:sz w:val="28"/>
          <w:szCs w:val="28"/>
          <w:lang w:val="en"/>
        </w:rPr>
        <w:t>Most of the victims from ISIS' murder spree last year are Shiite military recruits in Tikrit. They plead for their lives, explaining they just recently joined the Iraqi army.</w:t>
      </w:r>
    </w:p>
    <w:p w14:paraId="7AE05E09" w14:textId="77777777" w:rsidR="003500AA" w:rsidRPr="003500AA" w:rsidRDefault="003500AA">
      <w:pPr>
        <w:rPr>
          <w:rFonts w:ascii="Arial" w:hAnsi="Arial" w:cs="Arial"/>
          <w:sz w:val="28"/>
          <w:szCs w:val="28"/>
          <w:lang w:val="en"/>
        </w:rPr>
      </w:pPr>
      <w:r w:rsidRPr="003500AA">
        <w:rPr>
          <w:rFonts w:ascii="Arial" w:hAnsi="Arial" w:cs="Arial"/>
          <w:sz w:val="28"/>
          <w:szCs w:val="28"/>
          <w:lang w:val="en"/>
        </w:rPr>
        <w:t xml:space="preserve">According to the report released by the </w:t>
      </w:r>
      <w:proofErr w:type="spellStart"/>
      <w:r w:rsidRPr="003500AA">
        <w:rPr>
          <w:rFonts w:ascii="Arial" w:hAnsi="Arial" w:cs="Arial"/>
          <w:sz w:val="28"/>
          <w:szCs w:val="28"/>
          <w:lang w:val="en"/>
        </w:rPr>
        <w:t>Agence</w:t>
      </w:r>
      <w:proofErr w:type="spellEnd"/>
      <w:r w:rsidRPr="003500AA">
        <w:rPr>
          <w:rFonts w:ascii="Arial" w:hAnsi="Arial" w:cs="Arial"/>
          <w:sz w:val="28"/>
          <w:szCs w:val="28"/>
          <w:lang w:val="en"/>
        </w:rPr>
        <w:t xml:space="preserve"> France-</w:t>
      </w:r>
      <w:proofErr w:type="spellStart"/>
      <w:r w:rsidRPr="003500AA">
        <w:rPr>
          <w:rFonts w:ascii="Arial" w:hAnsi="Arial" w:cs="Arial"/>
          <w:sz w:val="28"/>
          <w:szCs w:val="28"/>
          <w:lang w:val="en"/>
        </w:rPr>
        <w:t>Presse</w:t>
      </w:r>
      <w:proofErr w:type="spellEnd"/>
      <w:r w:rsidRPr="003500AA">
        <w:rPr>
          <w:rFonts w:ascii="Arial" w:hAnsi="Arial" w:cs="Arial"/>
          <w:sz w:val="28"/>
          <w:szCs w:val="28"/>
          <w:lang w:val="en"/>
        </w:rPr>
        <w:t xml:space="preserve">, there were at most 1,700 people captured by the terrorist group at the military base in </w:t>
      </w:r>
      <w:proofErr w:type="spellStart"/>
      <w:r w:rsidRPr="003500AA">
        <w:rPr>
          <w:rFonts w:ascii="Arial" w:hAnsi="Arial" w:cs="Arial"/>
          <w:sz w:val="28"/>
          <w:szCs w:val="28"/>
          <w:lang w:val="en"/>
        </w:rPr>
        <w:t>Speicher</w:t>
      </w:r>
      <w:proofErr w:type="spellEnd"/>
      <w:r w:rsidRPr="003500AA">
        <w:rPr>
          <w:rFonts w:ascii="Arial" w:hAnsi="Arial" w:cs="Arial"/>
          <w:sz w:val="28"/>
          <w:szCs w:val="28"/>
          <w:lang w:val="en"/>
        </w:rPr>
        <w:t>, located near Tikrit. The captured men were executed in different places, but most of them were at the city's former presidential palace complex.</w:t>
      </w:r>
      <w:r w:rsidRPr="003500AA">
        <w:rPr>
          <w:rFonts w:ascii="Arial" w:hAnsi="Arial" w:cs="Arial"/>
          <w:sz w:val="28"/>
          <w:szCs w:val="28"/>
          <w:lang w:val="en"/>
        </w:rPr>
        <w:br/>
      </w:r>
      <w:r w:rsidRPr="003500AA">
        <w:rPr>
          <w:rFonts w:ascii="Arial" w:hAnsi="Arial" w:cs="Arial"/>
          <w:sz w:val="28"/>
          <w:szCs w:val="28"/>
          <w:lang w:val="en"/>
        </w:rPr>
        <w:br/>
        <w:t>Screenshots of the horrible massacre were posted by some who keep track of ISIS social media activities; the 22-minute video includes earlier and newly released footage of the "industrial-scale" massacre. It shows the victims falling from dump trucks into shallow mass graves, laying side by side then shot one by one.</w:t>
      </w:r>
    </w:p>
    <w:p w14:paraId="0C846806" w14:textId="77777777" w:rsidR="003500AA" w:rsidRPr="003500AA" w:rsidRDefault="003500AA">
      <w:pPr>
        <w:rPr>
          <w:rFonts w:ascii="Arial" w:hAnsi="Arial" w:cs="Arial"/>
          <w:sz w:val="28"/>
          <w:szCs w:val="28"/>
          <w:lang w:val="en"/>
        </w:rPr>
      </w:pPr>
      <w:r w:rsidRPr="003500AA">
        <w:rPr>
          <w:rFonts w:ascii="Arial" w:hAnsi="Arial" w:cs="Arial"/>
          <w:sz w:val="28"/>
          <w:szCs w:val="28"/>
          <w:lang w:val="en"/>
        </w:rPr>
        <w:t>“</w:t>
      </w:r>
      <w:r w:rsidRPr="003500AA">
        <w:rPr>
          <w:rFonts w:ascii="Arial" w:hAnsi="Arial" w:cs="Arial"/>
          <w:sz w:val="28"/>
          <w:szCs w:val="28"/>
          <w:lang w:val="en"/>
        </w:rPr>
        <w:t xml:space="preserve">The killing went on into the night and the video shows an excavator being used to move piles of bodies," stated </w:t>
      </w:r>
      <w:proofErr w:type="spellStart"/>
      <w:r w:rsidRPr="003500AA">
        <w:rPr>
          <w:rFonts w:ascii="Arial" w:hAnsi="Arial" w:cs="Arial"/>
          <w:sz w:val="28"/>
          <w:szCs w:val="28"/>
          <w:lang w:val="en"/>
        </w:rPr>
        <w:t>Agence</w:t>
      </w:r>
      <w:proofErr w:type="spellEnd"/>
      <w:r w:rsidRPr="003500AA">
        <w:rPr>
          <w:rFonts w:ascii="Arial" w:hAnsi="Arial" w:cs="Arial"/>
          <w:sz w:val="28"/>
          <w:szCs w:val="28"/>
          <w:lang w:val="en"/>
        </w:rPr>
        <w:t xml:space="preserve"> France-</w:t>
      </w:r>
      <w:proofErr w:type="spellStart"/>
      <w:r w:rsidRPr="003500AA">
        <w:rPr>
          <w:rFonts w:ascii="Arial" w:hAnsi="Arial" w:cs="Arial"/>
          <w:sz w:val="28"/>
          <w:szCs w:val="28"/>
          <w:lang w:val="en"/>
        </w:rPr>
        <w:t>Presse</w:t>
      </w:r>
      <w:proofErr w:type="spellEnd"/>
      <w:r w:rsidRPr="003500AA">
        <w:rPr>
          <w:rFonts w:ascii="Arial" w:hAnsi="Arial" w:cs="Arial"/>
          <w:sz w:val="28"/>
          <w:szCs w:val="28"/>
          <w:lang w:val="en"/>
        </w:rPr>
        <w:t>.</w:t>
      </w:r>
      <w:r w:rsidRPr="003500AA">
        <w:rPr>
          <w:rFonts w:ascii="Arial" w:hAnsi="Arial" w:cs="Arial"/>
          <w:sz w:val="28"/>
          <w:szCs w:val="28"/>
          <w:lang w:val="en"/>
        </w:rPr>
        <w:br/>
      </w:r>
      <w:r w:rsidRPr="003500AA">
        <w:rPr>
          <w:rFonts w:ascii="Arial" w:hAnsi="Arial" w:cs="Arial"/>
          <w:sz w:val="28"/>
          <w:szCs w:val="28"/>
          <w:lang w:val="en"/>
        </w:rPr>
        <w:br/>
        <w:t>Other images show a young boy executing prisoners on the banks of the river leaving a trail of red water behind. The boy, holding a pistol, ignores pleas for mercy as prisoners are thrown in front of him to be shot.</w:t>
      </w:r>
    </w:p>
    <w:p w14:paraId="4E97762F" w14:textId="77777777" w:rsidR="003500AA" w:rsidRPr="003500AA" w:rsidRDefault="003500AA">
      <w:pPr>
        <w:rPr>
          <w:rFonts w:ascii="Arial" w:hAnsi="Arial" w:cs="Arial"/>
          <w:sz w:val="28"/>
          <w:szCs w:val="28"/>
          <w:lang w:val="en"/>
        </w:rPr>
      </w:pPr>
      <w:r w:rsidRPr="003500AA">
        <w:rPr>
          <w:rFonts w:ascii="Arial" w:hAnsi="Arial" w:cs="Arial"/>
          <w:sz w:val="28"/>
          <w:szCs w:val="28"/>
          <w:lang w:val="en"/>
        </w:rPr>
        <w:t xml:space="preserve">"This is a message I address to the whole world and especially to the </w:t>
      </w:r>
      <w:proofErr w:type="spellStart"/>
      <w:r w:rsidRPr="003500AA">
        <w:rPr>
          <w:rFonts w:ascii="Arial" w:hAnsi="Arial" w:cs="Arial"/>
          <w:sz w:val="28"/>
          <w:szCs w:val="28"/>
          <w:lang w:val="en"/>
        </w:rPr>
        <w:t>Rafidha</w:t>
      </w:r>
      <w:proofErr w:type="spellEnd"/>
      <w:r w:rsidRPr="003500AA">
        <w:rPr>
          <w:rFonts w:ascii="Arial" w:hAnsi="Arial" w:cs="Arial"/>
          <w:sz w:val="28"/>
          <w:szCs w:val="28"/>
          <w:lang w:val="en"/>
        </w:rPr>
        <w:t xml:space="preserve"> dogs, I tell them we are coming," said the unidentified ISIS official seen in </w:t>
      </w:r>
      <w:r w:rsidRPr="003500AA">
        <w:rPr>
          <w:rFonts w:ascii="Arial" w:hAnsi="Arial" w:cs="Arial"/>
          <w:sz w:val="28"/>
          <w:szCs w:val="28"/>
          <w:lang w:val="en"/>
        </w:rPr>
        <w:lastRenderedPageBreak/>
        <w:t xml:space="preserve">the video wearing a military uniform. </w:t>
      </w:r>
      <w:r w:rsidRPr="003500AA">
        <w:rPr>
          <w:rFonts w:ascii="Arial" w:hAnsi="Arial" w:cs="Arial"/>
          <w:sz w:val="28"/>
          <w:szCs w:val="28"/>
          <w:lang w:val="en"/>
        </w:rPr>
        <w:br/>
      </w:r>
      <w:r w:rsidRPr="003500AA">
        <w:rPr>
          <w:rFonts w:ascii="Arial" w:hAnsi="Arial" w:cs="Arial"/>
          <w:sz w:val="28"/>
          <w:szCs w:val="28"/>
          <w:lang w:val="en"/>
        </w:rPr>
        <w:br/>
        <w:t>The term "</w:t>
      </w:r>
      <w:proofErr w:type="spellStart"/>
      <w:r w:rsidRPr="003500AA">
        <w:rPr>
          <w:rFonts w:ascii="Arial" w:hAnsi="Arial" w:cs="Arial"/>
          <w:sz w:val="28"/>
          <w:szCs w:val="28"/>
          <w:lang w:val="en"/>
        </w:rPr>
        <w:t>Rafidha</w:t>
      </w:r>
      <w:proofErr w:type="spellEnd"/>
      <w:r w:rsidRPr="003500AA">
        <w:rPr>
          <w:rFonts w:ascii="Arial" w:hAnsi="Arial" w:cs="Arial"/>
          <w:sz w:val="28"/>
          <w:szCs w:val="28"/>
          <w:lang w:val="en"/>
        </w:rPr>
        <w:t xml:space="preserve"> dogs" was an insult the Shiite Muslims. The video was released just four days after 24 men were sentenced to death by hanging in Baghdad because of the </w:t>
      </w:r>
      <w:proofErr w:type="spellStart"/>
      <w:r w:rsidRPr="003500AA">
        <w:rPr>
          <w:rFonts w:ascii="Arial" w:hAnsi="Arial" w:cs="Arial"/>
          <w:sz w:val="28"/>
          <w:szCs w:val="28"/>
          <w:lang w:val="en"/>
        </w:rPr>
        <w:t>Speicher</w:t>
      </w:r>
      <w:proofErr w:type="spellEnd"/>
      <w:r w:rsidRPr="003500AA">
        <w:rPr>
          <w:rFonts w:ascii="Arial" w:hAnsi="Arial" w:cs="Arial"/>
          <w:sz w:val="28"/>
          <w:szCs w:val="28"/>
          <w:lang w:val="en"/>
        </w:rPr>
        <w:t xml:space="preserve"> massacre.</w:t>
      </w:r>
    </w:p>
    <w:p w14:paraId="239DD845" w14:textId="77777777" w:rsidR="003500AA" w:rsidRDefault="003500AA"/>
    <w:sectPr w:rsidR="00350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AA"/>
    <w:rsid w:val="003500AA"/>
    <w:rsid w:val="00C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AEE03"/>
  <w15:chartTrackingRefBased/>
  <w15:docId w15:val="{88F34CF0-F317-44D6-AD1E-918393E6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0AA"/>
    <w:rPr>
      <w:strike w:val="0"/>
      <w:dstrike w:val="0"/>
      <w:color w:val="FD1B14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500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tholic.org/news/international/middle_east/story.php?id=6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2015-07-16T15:07:00Z</dcterms:created>
  <dcterms:modified xsi:type="dcterms:W3CDTF">2015-07-16T15:13:00Z</dcterms:modified>
</cp:coreProperties>
</file>